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8F" w:rsidRPr="00D5108F" w:rsidRDefault="000C1D0E" w:rsidP="00D5108F">
      <w:pPr>
        <w:widowControl w:val="0"/>
        <w:autoSpaceDE w:val="0"/>
        <w:autoSpaceDN w:val="0"/>
        <w:adjustRightInd w:val="0"/>
        <w:rPr>
          <w:rFonts w:asciiTheme="majorHAnsi" w:hAnsiTheme="majorHAnsi" w:cs="Comic Sans MS"/>
          <w:color w:val="191919"/>
        </w:rPr>
      </w:pPr>
      <w:bookmarkStart w:id="0" w:name="_GoBack"/>
      <w:bookmarkEnd w:id="0"/>
      <w:r w:rsidRPr="00D5108F">
        <w:rPr>
          <w:rFonts w:asciiTheme="majorHAnsi" w:hAnsiTheme="majorHAnsi" w:cs="Comic Sans MS"/>
          <w:color w:val="191919"/>
        </w:rPr>
        <w:t>Sensational</w:t>
      </w:r>
      <w:r w:rsidR="00D5108F" w:rsidRPr="00D5108F">
        <w:rPr>
          <w:rFonts w:asciiTheme="majorHAnsi" w:hAnsiTheme="majorHAnsi" w:cs="Comic Sans MS"/>
          <w:color w:val="191919"/>
        </w:rPr>
        <w:t xml:space="preserve"> things are happening in Regional School District #10 to excite and inspire students with STEM! What is STEM you may ask?</w:t>
      </w:r>
      <w:r w:rsidR="00662D1C">
        <w:rPr>
          <w:rFonts w:asciiTheme="majorHAnsi" w:hAnsiTheme="majorHAnsi" w:cs="Comic Sans MS"/>
          <w:color w:val="191919"/>
        </w:rPr>
        <w:t xml:space="preserve">  </w:t>
      </w:r>
      <w:r w:rsidR="00D5108F" w:rsidRPr="00D5108F">
        <w:rPr>
          <w:rFonts w:asciiTheme="majorHAnsi" w:hAnsiTheme="majorHAnsi" w:cs="Comic Sans MS"/>
          <w:color w:val="191919"/>
        </w:rPr>
        <w:t xml:space="preserve">STEM education is an interdisciplinary approach to learning where rigorous academic concepts are coupled with real world lessons.  Students apply </w:t>
      </w:r>
      <w:r w:rsidR="00D5108F" w:rsidRPr="00D5108F">
        <w:rPr>
          <w:rFonts w:asciiTheme="majorHAnsi" w:hAnsiTheme="majorHAnsi" w:cs="Comic Sans MS"/>
          <w:b/>
          <w:color w:val="191919"/>
        </w:rPr>
        <w:t>S</w:t>
      </w:r>
      <w:r w:rsidR="00D5108F" w:rsidRPr="00D5108F">
        <w:rPr>
          <w:rFonts w:asciiTheme="majorHAnsi" w:hAnsiTheme="majorHAnsi" w:cs="Comic Sans MS"/>
          <w:color w:val="191919"/>
        </w:rPr>
        <w:t xml:space="preserve">cience, </w:t>
      </w:r>
      <w:r w:rsidR="00D5108F" w:rsidRPr="00D5108F">
        <w:rPr>
          <w:rFonts w:asciiTheme="majorHAnsi" w:hAnsiTheme="majorHAnsi" w:cs="Comic Sans MS"/>
          <w:b/>
          <w:color w:val="191919"/>
        </w:rPr>
        <w:t>T</w:t>
      </w:r>
      <w:r w:rsidR="00D5108F" w:rsidRPr="00D5108F">
        <w:rPr>
          <w:rFonts w:asciiTheme="majorHAnsi" w:hAnsiTheme="majorHAnsi" w:cs="Comic Sans MS"/>
          <w:color w:val="191919"/>
        </w:rPr>
        <w:t xml:space="preserve">echnology, </w:t>
      </w:r>
      <w:r w:rsidR="00D5108F" w:rsidRPr="00D5108F">
        <w:rPr>
          <w:rFonts w:asciiTheme="majorHAnsi" w:hAnsiTheme="majorHAnsi" w:cs="Comic Sans MS"/>
          <w:b/>
          <w:color w:val="191919"/>
        </w:rPr>
        <w:t>E</w:t>
      </w:r>
      <w:r w:rsidR="00D5108F" w:rsidRPr="00D5108F">
        <w:rPr>
          <w:rFonts w:asciiTheme="majorHAnsi" w:hAnsiTheme="majorHAnsi" w:cs="Comic Sans MS"/>
          <w:color w:val="191919"/>
        </w:rPr>
        <w:t xml:space="preserve">ngineering, and </w:t>
      </w:r>
      <w:r w:rsidR="00D5108F" w:rsidRPr="00662D1C">
        <w:rPr>
          <w:rFonts w:asciiTheme="majorHAnsi" w:hAnsiTheme="majorHAnsi" w:cs="Comic Sans MS"/>
          <w:b/>
          <w:color w:val="191919"/>
        </w:rPr>
        <w:t>M</w:t>
      </w:r>
      <w:r w:rsidR="00D5108F" w:rsidRPr="00D5108F">
        <w:rPr>
          <w:rFonts w:asciiTheme="majorHAnsi" w:hAnsiTheme="majorHAnsi" w:cs="Comic Sans MS"/>
          <w:color w:val="191919"/>
        </w:rPr>
        <w:t>athematics in contexts that make connections between school, community, work, and the global enterprise.</w:t>
      </w:r>
    </w:p>
    <w:p w:rsidR="00D5108F" w:rsidRPr="00D5108F" w:rsidRDefault="00D5108F" w:rsidP="00D5108F">
      <w:pPr>
        <w:widowControl w:val="0"/>
        <w:autoSpaceDE w:val="0"/>
        <w:autoSpaceDN w:val="0"/>
        <w:adjustRightInd w:val="0"/>
        <w:rPr>
          <w:rFonts w:asciiTheme="majorHAnsi" w:hAnsiTheme="majorHAnsi" w:cs="Comic Sans MS"/>
          <w:color w:val="191919"/>
        </w:rPr>
      </w:pPr>
    </w:p>
    <w:p w:rsidR="00D5108F" w:rsidRPr="00D5108F" w:rsidRDefault="00D5108F" w:rsidP="00D5108F">
      <w:pPr>
        <w:widowControl w:val="0"/>
        <w:autoSpaceDE w:val="0"/>
        <w:autoSpaceDN w:val="0"/>
        <w:adjustRightInd w:val="0"/>
        <w:rPr>
          <w:rFonts w:asciiTheme="majorHAnsi" w:hAnsiTheme="majorHAnsi" w:cs="Comic Sans MS"/>
          <w:color w:val="191919"/>
        </w:rPr>
      </w:pPr>
      <w:r w:rsidRPr="00D5108F">
        <w:rPr>
          <w:rFonts w:asciiTheme="majorHAnsi" w:hAnsiTheme="majorHAnsi" w:cs="Comic Sans MS"/>
          <w:color w:val="191919"/>
        </w:rPr>
        <w:t>In Region 10 this means:</w:t>
      </w:r>
    </w:p>
    <w:p w:rsidR="00D5108F" w:rsidRPr="00D5108F" w:rsidRDefault="00D5108F" w:rsidP="00D5108F">
      <w:pPr>
        <w:widowControl w:val="0"/>
        <w:numPr>
          <w:ilvl w:val="0"/>
          <w:numId w:val="1"/>
        </w:numPr>
        <w:autoSpaceDE w:val="0"/>
        <w:autoSpaceDN w:val="0"/>
        <w:adjustRightInd w:val="0"/>
        <w:rPr>
          <w:rFonts w:asciiTheme="majorHAnsi" w:hAnsiTheme="majorHAnsi" w:cs="Comic Sans MS"/>
          <w:color w:val="191919"/>
        </w:rPr>
      </w:pPr>
      <w:r w:rsidRPr="00D5108F">
        <w:rPr>
          <w:rFonts w:asciiTheme="majorHAnsi" w:hAnsiTheme="majorHAnsi" w:cs="Comic Sans MS"/>
          <w:color w:val="191919"/>
        </w:rPr>
        <w:t>Engaging, fun, and hands on science for all learners</w:t>
      </w:r>
    </w:p>
    <w:p w:rsidR="00D5108F" w:rsidRPr="00D5108F" w:rsidRDefault="00D5108F" w:rsidP="00D5108F">
      <w:pPr>
        <w:widowControl w:val="0"/>
        <w:numPr>
          <w:ilvl w:val="0"/>
          <w:numId w:val="1"/>
        </w:numPr>
        <w:autoSpaceDE w:val="0"/>
        <w:autoSpaceDN w:val="0"/>
        <w:adjustRightInd w:val="0"/>
        <w:rPr>
          <w:rFonts w:asciiTheme="majorHAnsi" w:hAnsiTheme="majorHAnsi" w:cs="Comic Sans MS"/>
          <w:color w:val="191919"/>
        </w:rPr>
      </w:pPr>
      <w:r w:rsidRPr="00D5108F">
        <w:rPr>
          <w:rFonts w:asciiTheme="majorHAnsi" w:hAnsiTheme="majorHAnsi" w:cs="Comic Sans MS"/>
          <w:color w:val="191919"/>
        </w:rPr>
        <w:t>Engineering Design Process embedded in our classes</w:t>
      </w:r>
    </w:p>
    <w:p w:rsidR="00D5108F" w:rsidRPr="00D5108F" w:rsidRDefault="00D5108F" w:rsidP="00D5108F">
      <w:pPr>
        <w:widowControl w:val="0"/>
        <w:numPr>
          <w:ilvl w:val="0"/>
          <w:numId w:val="1"/>
        </w:numPr>
        <w:autoSpaceDE w:val="0"/>
        <w:autoSpaceDN w:val="0"/>
        <w:adjustRightInd w:val="0"/>
        <w:rPr>
          <w:rFonts w:asciiTheme="majorHAnsi" w:hAnsiTheme="majorHAnsi" w:cs="Comic Sans MS"/>
          <w:color w:val="191919"/>
        </w:rPr>
      </w:pPr>
      <w:r w:rsidRPr="00D5108F">
        <w:rPr>
          <w:rFonts w:asciiTheme="majorHAnsi" w:hAnsiTheme="majorHAnsi" w:cs="Comic Sans MS"/>
          <w:color w:val="191919"/>
        </w:rPr>
        <w:t>A passion to further investigate STEM concepts</w:t>
      </w:r>
    </w:p>
    <w:p w:rsidR="00D5108F" w:rsidRPr="00D5108F" w:rsidRDefault="00D5108F" w:rsidP="00D5108F">
      <w:pPr>
        <w:widowControl w:val="0"/>
        <w:numPr>
          <w:ilvl w:val="0"/>
          <w:numId w:val="1"/>
        </w:numPr>
        <w:autoSpaceDE w:val="0"/>
        <w:autoSpaceDN w:val="0"/>
        <w:adjustRightInd w:val="0"/>
        <w:rPr>
          <w:rFonts w:asciiTheme="majorHAnsi" w:hAnsiTheme="majorHAnsi" w:cs="Comic Sans MS"/>
          <w:color w:val="191919"/>
        </w:rPr>
      </w:pPr>
      <w:r w:rsidRPr="00D5108F">
        <w:rPr>
          <w:rFonts w:asciiTheme="majorHAnsi" w:hAnsiTheme="majorHAnsi" w:cs="Comic Sans MS"/>
          <w:color w:val="191919"/>
        </w:rPr>
        <w:t>Real world application with combined disciplines</w:t>
      </w:r>
    </w:p>
    <w:p w:rsidR="00D5108F" w:rsidRPr="00D5108F" w:rsidRDefault="00D5108F" w:rsidP="00D5108F">
      <w:pPr>
        <w:widowControl w:val="0"/>
        <w:numPr>
          <w:ilvl w:val="0"/>
          <w:numId w:val="1"/>
        </w:numPr>
        <w:autoSpaceDE w:val="0"/>
        <w:autoSpaceDN w:val="0"/>
        <w:adjustRightInd w:val="0"/>
        <w:rPr>
          <w:rFonts w:asciiTheme="majorHAnsi" w:hAnsiTheme="majorHAnsi" w:cs="Comic Sans MS"/>
          <w:color w:val="191919"/>
        </w:rPr>
      </w:pPr>
      <w:r w:rsidRPr="00D5108F">
        <w:rPr>
          <w:rFonts w:asciiTheme="majorHAnsi" w:hAnsiTheme="majorHAnsi" w:cs="Comic Sans MS"/>
          <w:color w:val="191919"/>
        </w:rPr>
        <w:t>Problem based learning for students</w:t>
      </w:r>
    </w:p>
    <w:p w:rsidR="00D5108F" w:rsidRPr="00D5108F" w:rsidRDefault="00D5108F" w:rsidP="00D5108F">
      <w:pPr>
        <w:widowControl w:val="0"/>
        <w:numPr>
          <w:ilvl w:val="0"/>
          <w:numId w:val="1"/>
        </w:numPr>
        <w:autoSpaceDE w:val="0"/>
        <w:autoSpaceDN w:val="0"/>
        <w:adjustRightInd w:val="0"/>
        <w:rPr>
          <w:rFonts w:asciiTheme="majorHAnsi" w:hAnsiTheme="majorHAnsi" w:cs="Comic Sans MS"/>
          <w:color w:val="191919"/>
        </w:rPr>
      </w:pPr>
      <w:r w:rsidRPr="00D5108F">
        <w:rPr>
          <w:rFonts w:asciiTheme="majorHAnsi" w:hAnsiTheme="majorHAnsi" w:cs="Comic Sans MS"/>
          <w:color w:val="191919"/>
        </w:rPr>
        <w:t>Increased interest in STEM careers and advanced learning</w:t>
      </w:r>
    </w:p>
    <w:p w:rsidR="00D5108F" w:rsidRPr="00D5108F" w:rsidRDefault="00D5108F" w:rsidP="00D5108F">
      <w:pPr>
        <w:widowControl w:val="0"/>
        <w:autoSpaceDE w:val="0"/>
        <w:autoSpaceDN w:val="0"/>
        <w:adjustRightInd w:val="0"/>
        <w:rPr>
          <w:rFonts w:asciiTheme="majorHAnsi" w:hAnsiTheme="majorHAnsi" w:cs="Arial"/>
        </w:rPr>
      </w:pPr>
    </w:p>
    <w:p w:rsidR="00D5108F" w:rsidRDefault="00D5108F" w:rsidP="00D5108F">
      <w:pPr>
        <w:widowControl w:val="0"/>
        <w:autoSpaceDE w:val="0"/>
        <w:autoSpaceDN w:val="0"/>
        <w:adjustRightInd w:val="0"/>
        <w:rPr>
          <w:rFonts w:asciiTheme="majorHAnsi" w:hAnsiTheme="majorHAnsi" w:cs="Comic Sans MS"/>
          <w:color w:val="191919"/>
        </w:rPr>
      </w:pPr>
      <w:r w:rsidRPr="00D5108F">
        <w:rPr>
          <w:rFonts w:asciiTheme="majorHAnsi" w:hAnsiTheme="majorHAnsi" w:cs="Comic Sans MS"/>
          <w:color w:val="191919"/>
        </w:rPr>
        <w:t>How will we accomplish this you may wonder?  Well, the great news is that outstanding teachers, curriculum and resources for STEM learning already exist in RSD 10.  With the recent budget approval we have begun plans to augment our existing curriculum and resources to offer advanced, rigorous</w:t>
      </w:r>
      <w:r w:rsidR="00662D1C">
        <w:rPr>
          <w:rFonts w:asciiTheme="majorHAnsi" w:hAnsiTheme="majorHAnsi" w:cs="Comic Sans MS"/>
          <w:color w:val="191919"/>
        </w:rPr>
        <w:t>,</w:t>
      </w:r>
      <w:r w:rsidRPr="00D5108F">
        <w:rPr>
          <w:rFonts w:asciiTheme="majorHAnsi" w:hAnsiTheme="majorHAnsi" w:cs="Comic Sans MS"/>
          <w:color w:val="191919"/>
        </w:rPr>
        <w:t xml:space="preserve"> science opportunities for all of our students </w:t>
      </w:r>
      <w:r>
        <w:rPr>
          <w:rFonts w:asciiTheme="majorHAnsi" w:hAnsiTheme="majorHAnsi" w:cs="Comic Sans MS"/>
          <w:color w:val="191919"/>
        </w:rPr>
        <w:t xml:space="preserve">in grades </w:t>
      </w:r>
      <w:r w:rsidRPr="00D5108F">
        <w:rPr>
          <w:rFonts w:asciiTheme="majorHAnsi" w:hAnsiTheme="majorHAnsi" w:cs="Comic Sans MS"/>
          <w:color w:val="191919"/>
        </w:rPr>
        <w:t>K-12</w:t>
      </w:r>
      <w:r>
        <w:rPr>
          <w:rFonts w:asciiTheme="majorHAnsi" w:hAnsiTheme="majorHAnsi" w:cs="Comic Sans MS"/>
          <w:color w:val="191919"/>
        </w:rPr>
        <w:t>.  Some exciting opportunities you can look forward to are:</w:t>
      </w:r>
    </w:p>
    <w:p w:rsidR="00D5108F" w:rsidRPr="00D5108F" w:rsidRDefault="00D5108F" w:rsidP="00D5108F">
      <w:pPr>
        <w:pStyle w:val="ListParagraph"/>
        <w:widowControl w:val="0"/>
        <w:numPr>
          <w:ilvl w:val="0"/>
          <w:numId w:val="2"/>
        </w:numPr>
        <w:autoSpaceDE w:val="0"/>
        <w:autoSpaceDN w:val="0"/>
        <w:adjustRightInd w:val="0"/>
        <w:rPr>
          <w:rFonts w:asciiTheme="majorHAnsi" w:hAnsiTheme="majorHAnsi" w:cs="Comic Sans MS"/>
          <w:color w:val="191919"/>
        </w:rPr>
      </w:pPr>
      <w:r>
        <w:rPr>
          <w:rFonts w:asciiTheme="majorHAnsi" w:hAnsiTheme="majorHAnsi" w:cs="Comic Sans MS"/>
          <w:color w:val="191919"/>
        </w:rPr>
        <w:t>Maker</w:t>
      </w:r>
      <w:r w:rsidR="00662D1C">
        <w:rPr>
          <w:rFonts w:asciiTheme="majorHAnsi" w:hAnsiTheme="majorHAnsi" w:cs="Comic Sans MS"/>
          <w:color w:val="191919"/>
        </w:rPr>
        <w:t>-</w:t>
      </w:r>
      <w:r>
        <w:rPr>
          <w:rFonts w:asciiTheme="majorHAnsi" w:hAnsiTheme="majorHAnsi" w:cs="Comic Sans MS"/>
          <w:color w:val="191919"/>
        </w:rPr>
        <w:t>S</w:t>
      </w:r>
      <w:r w:rsidRPr="00D5108F">
        <w:rPr>
          <w:rFonts w:asciiTheme="majorHAnsi" w:hAnsiTheme="majorHAnsi" w:cs="Comic Sans MS"/>
          <w:color w:val="191919"/>
        </w:rPr>
        <w:t>paces in all the library media centers for students to engage in making, tinkering and exploring hands on learning with Math, Science and Technology.</w:t>
      </w:r>
    </w:p>
    <w:p w:rsidR="00D5108F" w:rsidRDefault="00D5108F" w:rsidP="00D5108F">
      <w:pPr>
        <w:pStyle w:val="ListParagraph"/>
        <w:widowControl w:val="0"/>
        <w:numPr>
          <w:ilvl w:val="0"/>
          <w:numId w:val="2"/>
        </w:numPr>
        <w:autoSpaceDE w:val="0"/>
        <w:autoSpaceDN w:val="0"/>
        <w:adjustRightInd w:val="0"/>
        <w:rPr>
          <w:rFonts w:asciiTheme="majorHAnsi" w:hAnsiTheme="majorHAnsi" w:cs="Comic Sans MS"/>
          <w:color w:val="191919"/>
        </w:rPr>
      </w:pPr>
      <w:r w:rsidRPr="00D5108F">
        <w:rPr>
          <w:rFonts w:asciiTheme="majorHAnsi" w:hAnsiTheme="majorHAnsi" w:cs="Comic Sans MS"/>
          <w:color w:val="191919"/>
        </w:rPr>
        <w:t xml:space="preserve">Improved </w:t>
      </w:r>
      <w:r>
        <w:rPr>
          <w:rFonts w:asciiTheme="majorHAnsi" w:hAnsiTheme="majorHAnsi" w:cs="Comic Sans MS"/>
          <w:color w:val="191919"/>
        </w:rPr>
        <w:t>devices</w:t>
      </w:r>
      <w:r w:rsidRPr="00D5108F">
        <w:rPr>
          <w:rFonts w:asciiTheme="majorHAnsi" w:hAnsiTheme="majorHAnsi" w:cs="Comic Sans MS"/>
          <w:color w:val="191919"/>
        </w:rPr>
        <w:t xml:space="preserve"> and equipment in all schools including 3D printers and CNC machines in our high school. </w:t>
      </w:r>
    </w:p>
    <w:p w:rsidR="00D5108F" w:rsidRDefault="00D5108F" w:rsidP="00D5108F">
      <w:pPr>
        <w:pStyle w:val="ListParagraph"/>
        <w:widowControl w:val="0"/>
        <w:numPr>
          <w:ilvl w:val="0"/>
          <w:numId w:val="2"/>
        </w:numPr>
        <w:autoSpaceDE w:val="0"/>
        <w:autoSpaceDN w:val="0"/>
        <w:adjustRightInd w:val="0"/>
        <w:rPr>
          <w:rFonts w:asciiTheme="majorHAnsi" w:hAnsiTheme="majorHAnsi" w:cs="Comic Sans MS"/>
          <w:color w:val="191919"/>
        </w:rPr>
      </w:pPr>
      <w:r>
        <w:rPr>
          <w:rFonts w:asciiTheme="majorHAnsi" w:hAnsiTheme="majorHAnsi" w:cs="Comic Sans MS"/>
          <w:color w:val="191919"/>
        </w:rPr>
        <w:t>Computer Literacy (keyboarding, programing, coding) now offered for all students with advanced course options to come for older learners</w:t>
      </w:r>
      <w:r w:rsidR="00662D1C">
        <w:rPr>
          <w:rFonts w:asciiTheme="majorHAnsi" w:hAnsiTheme="majorHAnsi" w:cs="Comic Sans MS"/>
          <w:color w:val="191919"/>
        </w:rPr>
        <w:t>.</w:t>
      </w:r>
    </w:p>
    <w:p w:rsidR="00D5108F" w:rsidRDefault="00D5108F" w:rsidP="00D5108F">
      <w:pPr>
        <w:pStyle w:val="ListParagraph"/>
        <w:widowControl w:val="0"/>
        <w:numPr>
          <w:ilvl w:val="0"/>
          <w:numId w:val="2"/>
        </w:numPr>
        <w:autoSpaceDE w:val="0"/>
        <w:autoSpaceDN w:val="0"/>
        <w:adjustRightInd w:val="0"/>
        <w:rPr>
          <w:rFonts w:asciiTheme="majorHAnsi" w:hAnsiTheme="majorHAnsi" w:cs="Comic Sans MS"/>
          <w:color w:val="191919"/>
        </w:rPr>
      </w:pPr>
      <w:r>
        <w:rPr>
          <w:rFonts w:asciiTheme="majorHAnsi" w:hAnsiTheme="majorHAnsi" w:cs="Comic Sans MS"/>
          <w:color w:val="191919"/>
        </w:rPr>
        <w:t xml:space="preserve">Improved Robotics and STEM clubs </w:t>
      </w:r>
    </w:p>
    <w:p w:rsidR="00D5108F" w:rsidRDefault="00D5108F" w:rsidP="00D5108F">
      <w:pPr>
        <w:pStyle w:val="ListParagraph"/>
        <w:widowControl w:val="0"/>
        <w:numPr>
          <w:ilvl w:val="0"/>
          <w:numId w:val="2"/>
        </w:numPr>
        <w:autoSpaceDE w:val="0"/>
        <w:autoSpaceDN w:val="0"/>
        <w:adjustRightInd w:val="0"/>
        <w:rPr>
          <w:rFonts w:asciiTheme="majorHAnsi" w:hAnsiTheme="majorHAnsi" w:cs="Comic Sans MS"/>
          <w:color w:val="191919"/>
        </w:rPr>
      </w:pPr>
      <w:r>
        <w:rPr>
          <w:rFonts w:asciiTheme="majorHAnsi" w:hAnsiTheme="majorHAnsi" w:cs="Comic Sans MS"/>
          <w:color w:val="191919"/>
        </w:rPr>
        <w:t>Outdoor gardens at each elementary school to offer hands-on learning experiences for our youngest scientists</w:t>
      </w:r>
    </w:p>
    <w:p w:rsidR="00D5108F" w:rsidRDefault="00D5108F" w:rsidP="00D5108F">
      <w:pPr>
        <w:pStyle w:val="ListParagraph"/>
        <w:widowControl w:val="0"/>
        <w:numPr>
          <w:ilvl w:val="0"/>
          <w:numId w:val="2"/>
        </w:numPr>
        <w:autoSpaceDE w:val="0"/>
        <w:autoSpaceDN w:val="0"/>
        <w:adjustRightInd w:val="0"/>
        <w:rPr>
          <w:rFonts w:asciiTheme="majorHAnsi" w:hAnsiTheme="majorHAnsi" w:cs="Comic Sans MS"/>
          <w:color w:val="191919"/>
        </w:rPr>
      </w:pPr>
      <w:r>
        <w:rPr>
          <w:rFonts w:asciiTheme="majorHAnsi" w:hAnsiTheme="majorHAnsi" w:cs="Comic Sans MS"/>
          <w:color w:val="191919"/>
        </w:rPr>
        <w:t xml:space="preserve">No longer offering “advanced science” for only a small number of middle school students, rather provide full </w:t>
      </w:r>
      <w:r w:rsidRPr="00D5108F">
        <w:rPr>
          <w:rFonts w:asciiTheme="majorHAnsi" w:hAnsiTheme="majorHAnsi" w:cs="Comic Sans MS"/>
          <w:color w:val="191919"/>
        </w:rPr>
        <w:t>integration of project-bas</w:t>
      </w:r>
      <w:r>
        <w:rPr>
          <w:rFonts w:asciiTheme="majorHAnsi" w:hAnsiTheme="majorHAnsi" w:cs="Comic Sans MS"/>
          <w:color w:val="191919"/>
        </w:rPr>
        <w:t>ed learning, engineering and Next Generation Science Standards for all students</w:t>
      </w:r>
      <w:r w:rsidR="00662D1C">
        <w:rPr>
          <w:rFonts w:asciiTheme="majorHAnsi" w:hAnsiTheme="majorHAnsi" w:cs="Comic Sans MS"/>
          <w:color w:val="191919"/>
        </w:rPr>
        <w:t xml:space="preserve"> in grades 5-8</w:t>
      </w:r>
      <w:r>
        <w:rPr>
          <w:rFonts w:asciiTheme="majorHAnsi" w:hAnsiTheme="majorHAnsi" w:cs="Comic Sans MS"/>
          <w:color w:val="191919"/>
        </w:rPr>
        <w:t xml:space="preserve">. </w:t>
      </w:r>
    </w:p>
    <w:p w:rsidR="00D5108F" w:rsidRDefault="00D5108F" w:rsidP="00D5108F">
      <w:pPr>
        <w:pStyle w:val="ListParagraph"/>
        <w:widowControl w:val="0"/>
        <w:numPr>
          <w:ilvl w:val="0"/>
          <w:numId w:val="2"/>
        </w:numPr>
        <w:autoSpaceDE w:val="0"/>
        <w:autoSpaceDN w:val="0"/>
        <w:adjustRightInd w:val="0"/>
        <w:rPr>
          <w:rFonts w:asciiTheme="majorHAnsi" w:hAnsiTheme="majorHAnsi" w:cs="Comic Sans MS"/>
          <w:color w:val="191919"/>
        </w:rPr>
      </w:pPr>
      <w:r>
        <w:rPr>
          <w:rFonts w:asciiTheme="majorHAnsi" w:hAnsiTheme="majorHAnsi" w:cs="Comic Sans MS"/>
          <w:color w:val="191919"/>
        </w:rPr>
        <w:t>Added electives at Lewis Mills High School including Forensics an</w:t>
      </w:r>
      <w:r w:rsidR="00662D1C">
        <w:rPr>
          <w:rFonts w:asciiTheme="majorHAnsi" w:hAnsiTheme="majorHAnsi" w:cs="Comic Sans MS"/>
          <w:color w:val="191919"/>
        </w:rPr>
        <w:t>d Engineering Design Concepts- with more to come!</w:t>
      </w:r>
    </w:p>
    <w:p w:rsidR="00D5108F" w:rsidRPr="00D5108F" w:rsidRDefault="00D5108F" w:rsidP="00D5108F">
      <w:pPr>
        <w:pStyle w:val="ListParagraph"/>
        <w:widowControl w:val="0"/>
        <w:numPr>
          <w:ilvl w:val="0"/>
          <w:numId w:val="2"/>
        </w:numPr>
        <w:autoSpaceDE w:val="0"/>
        <w:autoSpaceDN w:val="0"/>
        <w:adjustRightInd w:val="0"/>
        <w:rPr>
          <w:rFonts w:asciiTheme="majorHAnsi" w:hAnsiTheme="majorHAnsi" w:cs="Arial"/>
        </w:rPr>
      </w:pPr>
      <w:r w:rsidRPr="00D5108F">
        <w:rPr>
          <w:rFonts w:asciiTheme="majorHAnsi" w:hAnsiTheme="majorHAnsi" w:cs="Comic Sans MS"/>
          <w:color w:val="191919"/>
        </w:rPr>
        <w:t xml:space="preserve">Region 10 will be the only school in the Northeast engaging in a </w:t>
      </w:r>
      <w:proofErr w:type="spellStart"/>
      <w:r w:rsidRPr="00D5108F">
        <w:rPr>
          <w:rFonts w:asciiTheme="majorHAnsi" w:hAnsiTheme="majorHAnsi" w:cs="Comic Sans MS"/>
          <w:color w:val="191919"/>
        </w:rPr>
        <w:t>StratoStar</w:t>
      </w:r>
      <w:proofErr w:type="spellEnd"/>
      <w:r w:rsidRPr="00D5108F">
        <w:rPr>
          <w:rFonts w:asciiTheme="majorHAnsi" w:hAnsiTheme="majorHAnsi" w:cs="Comic Sans MS"/>
          <w:color w:val="191919"/>
        </w:rPr>
        <w:t xml:space="preserve"> weather-balloon project (</w:t>
      </w:r>
      <w:hyperlink r:id="rId8" w:history="1">
        <w:r w:rsidRPr="00D5108F">
          <w:rPr>
            <w:rFonts w:asciiTheme="majorHAnsi" w:hAnsiTheme="majorHAnsi" w:cs="Comic Sans MS"/>
            <w:color w:val="0000E9"/>
            <w:u w:val="single" w:color="0000E9"/>
          </w:rPr>
          <w:t>www.stratostar.net)</w:t>
        </w:r>
      </w:hyperlink>
      <w:r w:rsidRPr="00D5108F">
        <w:rPr>
          <w:rFonts w:asciiTheme="majorHAnsi" w:hAnsiTheme="majorHAnsi" w:cs="Comic Sans MS"/>
          <w:color w:val="191919"/>
        </w:rPr>
        <w:t xml:space="preserve">.  This will provide a rich hands-on learning experience for all students.  </w:t>
      </w:r>
      <w:r w:rsidR="00662D1C">
        <w:rPr>
          <w:rFonts w:asciiTheme="majorHAnsi" w:hAnsiTheme="majorHAnsi" w:cs="Comic Sans MS"/>
          <w:color w:val="191919"/>
        </w:rPr>
        <w:t>Look for a community launch in the spring of 2017!</w:t>
      </w:r>
    </w:p>
    <w:p w:rsidR="00D5108F" w:rsidRDefault="00D5108F" w:rsidP="00662D1C">
      <w:pPr>
        <w:pStyle w:val="ListParagraph"/>
        <w:widowControl w:val="0"/>
        <w:numPr>
          <w:ilvl w:val="0"/>
          <w:numId w:val="2"/>
        </w:numPr>
        <w:autoSpaceDE w:val="0"/>
        <w:autoSpaceDN w:val="0"/>
        <w:adjustRightInd w:val="0"/>
        <w:rPr>
          <w:rFonts w:asciiTheme="majorHAnsi" w:hAnsiTheme="majorHAnsi" w:cs="Arial"/>
        </w:rPr>
      </w:pPr>
      <w:r w:rsidRPr="00662D1C">
        <w:rPr>
          <w:rFonts w:asciiTheme="majorHAnsi" w:hAnsiTheme="majorHAnsi" w:cs="Arial"/>
        </w:rPr>
        <w:t>Improved math curriculum and new resources for all students in grades K-8</w:t>
      </w:r>
    </w:p>
    <w:p w:rsidR="00662D1C" w:rsidRPr="00662D1C" w:rsidRDefault="00662D1C" w:rsidP="00662D1C">
      <w:pPr>
        <w:widowControl w:val="0"/>
        <w:autoSpaceDE w:val="0"/>
        <w:autoSpaceDN w:val="0"/>
        <w:adjustRightInd w:val="0"/>
        <w:rPr>
          <w:rFonts w:asciiTheme="majorHAnsi" w:hAnsiTheme="majorHAnsi" w:cs="Arial"/>
        </w:rPr>
      </w:pPr>
    </w:p>
    <w:p w:rsidR="00BF33F7" w:rsidRPr="000C1D0E" w:rsidRDefault="00662D1C" w:rsidP="000C1D0E">
      <w:pPr>
        <w:widowControl w:val="0"/>
        <w:autoSpaceDE w:val="0"/>
        <w:autoSpaceDN w:val="0"/>
        <w:adjustRightInd w:val="0"/>
        <w:ind w:left="360"/>
        <w:rPr>
          <w:rFonts w:asciiTheme="majorHAnsi" w:hAnsiTheme="majorHAnsi" w:cs="Arial"/>
        </w:rPr>
      </w:pPr>
      <w:r>
        <w:rPr>
          <w:rFonts w:asciiTheme="majorHAnsi" w:hAnsiTheme="majorHAnsi" w:cs="Arial"/>
        </w:rPr>
        <w:t xml:space="preserve">The list could go on and on!  Our commitment to high quality and engaging STEM opportunities for all students is strong!  We look forward to inspiring STEM leaders of the future and helping every student achieve their full potential.  </w:t>
      </w:r>
      <w:r w:rsidR="000C1D0E">
        <w:rPr>
          <w:rFonts w:asciiTheme="majorHAnsi" w:hAnsiTheme="majorHAnsi" w:cs="Arial"/>
        </w:rPr>
        <w:t>We are thrilled to offer this high level of STEM for all students in Region 10.</w:t>
      </w:r>
    </w:p>
    <w:sectPr w:rsidR="00BF33F7" w:rsidRPr="000C1D0E" w:rsidSect="00BF33F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1C" w:rsidRDefault="00662D1C" w:rsidP="00662D1C">
      <w:r>
        <w:separator/>
      </w:r>
    </w:p>
  </w:endnote>
  <w:endnote w:type="continuationSeparator" w:id="0">
    <w:p w:rsidR="00662D1C" w:rsidRDefault="00662D1C" w:rsidP="0066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1C" w:rsidRDefault="00662D1C" w:rsidP="00662D1C">
      <w:r>
        <w:separator/>
      </w:r>
    </w:p>
  </w:footnote>
  <w:footnote w:type="continuationSeparator" w:id="0">
    <w:p w:rsidR="00662D1C" w:rsidRDefault="00662D1C" w:rsidP="00662D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1C" w:rsidRDefault="00662D1C" w:rsidP="00662D1C">
    <w:pPr>
      <w:pStyle w:val="Header"/>
      <w:jc w:val="center"/>
    </w:pPr>
    <w:r>
      <w:t>STEM Learning is Taking Off!</w:t>
    </w:r>
  </w:p>
  <w:p w:rsidR="00662D1C" w:rsidRDefault="00662D1C" w:rsidP="00662D1C">
    <w:pPr>
      <w:pStyle w:val="Header"/>
      <w:jc w:val="center"/>
    </w:pPr>
    <w:r>
      <w:t>Cheri Burke, Director of Student Learning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1F5D"/>
    <w:multiLevelType w:val="hybridMultilevel"/>
    <w:tmpl w:val="C01A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F0374"/>
    <w:multiLevelType w:val="hybridMultilevel"/>
    <w:tmpl w:val="41D056AE"/>
    <w:lvl w:ilvl="0" w:tplc="B8A42352">
      <w:start w:val="1"/>
      <w:numFmt w:val="bullet"/>
      <w:lvlText w:val="•"/>
      <w:lvlJc w:val="left"/>
      <w:pPr>
        <w:tabs>
          <w:tab w:val="num" w:pos="720"/>
        </w:tabs>
        <w:ind w:left="720" w:hanging="360"/>
      </w:pPr>
      <w:rPr>
        <w:rFonts w:ascii="Arial" w:hAnsi="Arial" w:hint="default"/>
      </w:rPr>
    </w:lvl>
    <w:lvl w:ilvl="1" w:tplc="67C21AEE" w:tentative="1">
      <w:start w:val="1"/>
      <w:numFmt w:val="bullet"/>
      <w:lvlText w:val="•"/>
      <w:lvlJc w:val="left"/>
      <w:pPr>
        <w:tabs>
          <w:tab w:val="num" w:pos="1440"/>
        </w:tabs>
        <w:ind w:left="1440" w:hanging="360"/>
      </w:pPr>
      <w:rPr>
        <w:rFonts w:ascii="Arial" w:hAnsi="Arial" w:hint="default"/>
      </w:rPr>
    </w:lvl>
    <w:lvl w:ilvl="2" w:tplc="90DE05C2" w:tentative="1">
      <w:start w:val="1"/>
      <w:numFmt w:val="bullet"/>
      <w:lvlText w:val="•"/>
      <w:lvlJc w:val="left"/>
      <w:pPr>
        <w:tabs>
          <w:tab w:val="num" w:pos="2160"/>
        </w:tabs>
        <w:ind w:left="2160" w:hanging="360"/>
      </w:pPr>
      <w:rPr>
        <w:rFonts w:ascii="Arial" w:hAnsi="Arial" w:hint="default"/>
      </w:rPr>
    </w:lvl>
    <w:lvl w:ilvl="3" w:tplc="5A9CA562" w:tentative="1">
      <w:start w:val="1"/>
      <w:numFmt w:val="bullet"/>
      <w:lvlText w:val="•"/>
      <w:lvlJc w:val="left"/>
      <w:pPr>
        <w:tabs>
          <w:tab w:val="num" w:pos="2880"/>
        </w:tabs>
        <w:ind w:left="2880" w:hanging="360"/>
      </w:pPr>
      <w:rPr>
        <w:rFonts w:ascii="Arial" w:hAnsi="Arial" w:hint="default"/>
      </w:rPr>
    </w:lvl>
    <w:lvl w:ilvl="4" w:tplc="4770EDB4" w:tentative="1">
      <w:start w:val="1"/>
      <w:numFmt w:val="bullet"/>
      <w:lvlText w:val="•"/>
      <w:lvlJc w:val="left"/>
      <w:pPr>
        <w:tabs>
          <w:tab w:val="num" w:pos="3600"/>
        </w:tabs>
        <w:ind w:left="3600" w:hanging="360"/>
      </w:pPr>
      <w:rPr>
        <w:rFonts w:ascii="Arial" w:hAnsi="Arial" w:hint="default"/>
      </w:rPr>
    </w:lvl>
    <w:lvl w:ilvl="5" w:tplc="A3F8F95A" w:tentative="1">
      <w:start w:val="1"/>
      <w:numFmt w:val="bullet"/>
      <w:lvlText w:val="•"/>
      <w:lvlJc w:val="left"/>
      <w:pPr>
        <w:tabs>
          <w:tab w:val="num" w:pos="4320"/>
        </w:tabs>
        <w:ind w:left="4320" w:hanging="360"/>
      </w:pPr>
      <w:rPr>
        <w:rFonts w:ascii="Arial" w:hAnsi="Arial" w:hint="default"/>
      </w:rPr>
    </w:lvl>
    <w:lvl w:ilvl="6" w:tplc="72A82ED8" w:tentative="1">
      <w:start w:val="1"/>
      <w:numFmt w:val="bullet"/>
      <w:lvlText w:val="•"/>
      <w:lvlJc w:val="left"/>
      <w:pPr>
        <w:tabs>
          <w:tab w:val="num" w:pos="5040"/>
        </w:tabs>
        <w:ind w:left="5040" w:hanging="360"/>
      </w:pPr>
      <w:rPr>
        <w:rFonts w:ascii="Arial" w:hAnsi="Arial" w:hint="default"/>
      </w:rPr>
    </w:lvl>
    <w:lvl w:ilvl="7" w:tplc="61CAE3FC" w:tentative="1">
      <w:start w:val="1"/>
      <w:numFmt w:val="bullet"/>
      <w:lvlText w:val="•"/>
      <w:lvlJc w:val="left"/>
      <w:pPr>
        <w:tabs>
          <w:tab w:val="num" w:pos="5760"/>
        </w:tabs>
        <w:ind w:left="5760" w:hanging="360"/>
      </w:pPr>
      <w:rPr>
        <w:rFonts w:ascii="Arial" w:hAnsi="Arial" w:hint="default"/>
      </w:rPr>
    </w:lvl>
    <w:lvl w:ilvl="8" w:tplc="C51EC2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8F"/>
    <w:rsid w:val="000C1D0E"/>
    <w:rsid w:val="00662D1C"/>
    <w:rsid w:val="00BF33F7"/>
    <w:rsid w:val="00C70695"/>
    <w:rsid w:val="00D51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8F"/>
    <w:pPr>
      <w:ind w:left="720"/>
      <w:contextualSpacing/>
    </w:pPr>
  </w:style>
  <w:style w:type="paragraph" w:styleId="Header">
    <w:name w:val="header"/>
    <w:basedOn w:val="Normal"/>
    <w:link w:val="HeaderChar"/>
    <w:uiPriority w:val="99"/>
    <w:unhideWhenUsed/>
    <w:rsid w:val="00662D1C"/>
    <w:pPr>
      <w:tabs>
        <w:tab w:val="center" w:pos="4320"/>
        <w:tab w:val="right" w:pos="8640"/>
      </w:tabs>
    </w:pPr>
  </w:style>
  <w:style w:type="character" w:customStyle="1" w:styleId="HeaderChar">
    <w:name w:val="Header Char"/>
    <w:basedOn w:val="DefaultParagraphFont"/>
    <w:link w:val="Header"/>
    <w:uiPriority w:val="99"/>
    <w:rsid w:val="00662D1C"/>
  </w:style>
  <w:style w:type="paragraph" w:styleId="Footer">
    <w:name w:val="footer"/>
    <w:basedOn w:val="Normal"/>
    <w:link w:val="FooterChar"/>
    <w:uiPriority w:val="99"/>
    <w:unhideWhenUsed/>
    <w:rsid w:val="00662D1C"/>
    <w:pPr>
      <w:tabs>
        <w:tab w:val="center" w:pos="4320"/>
        <w:tab w:val="right" w:pos="8640"/>
      </w:tabs>
    </w:pPr>
  </w:style>
  <w:style w:type="character" w:customStyle="1" w:styleId="FooterChar">
    <w:name w:val="Footer Char"/>
    <w:basedOn w:val="DefaultParagraphFont"/>
    <w:link w:val="Footer"/>
    <w:uiPriority w:val="99"/>
    <w:rsid w:val="00662D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8F"/>
    <w:pPr>
      <w:ind w:left="720"/>
      <w:contextualSpacing/>
    </w:pPr>
  </w:style>
  <w:style w:type="paragraph" w:styleId="Header">
    <w:name w:val="header"/>
    <w:basedOn w:val="Normal"/>
    <w:link w:val="HeaderChar"/>
    <w:uiPriority w:val="99"/>
    <w:unhideWhenUsed/>
    <w:rsid w:val="00662D1C"/>
    <w:pPr>
      <w:tabs>
        <w:tab w:val="center" w:pos="4320"/>
        <w:tab w:val="right" w:pos="8640"/>
      </w:tabs>
    </w:pPr>
  </w:style>
  <w:style w:type="character" w:customStyle="1" w:styleId="HeaderChar">
    <w:name w:val="Header Char"/>
    <w:basedOn w:val="DefaultParagraphFont"/>
    <w:link w:val="Header"/>
    <w:uiPriority w:val="99"/>
    <w:rsid w:val="00662D1C"/>
  </w:style>
  <w:style w:type="paragraph" w:styleId="Footer">
    <w:name w:val="footer"/>
    <w:basedOn w:val="Normal"/>
    <w:link w:val="FooterChar"/>
    <w:uiPriority w:val="99"/>
    <w:unhideWhenUsed/>
    <w:rsid w:val="00662D1C"/>
    <w:pPr>
      <w:tabs>
        <w:tab w:val="center" w:pos="4320"/>
        <w:tab w:val="right" w:pos="8640"/>
      </w:tabs>
    </w:pPr>
  </w:style>
  <w:style w:type="character" w:customStyle="1" w:styleId="FooterChar">
    <w:name w:val="Footer Char"/>
    <w:basedOn w:val="DefaultParagraphFont"/>
    <w:link w:val="Footer"/>
    <w:uiPriority w:val="99"/>
    <w:rsid w:val="0066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5506">
      <w:bodyDiv w:val="1"/>
      <w:marLeft w:val="0"/>
      <w:marRight w:val="0"/>
      <w:marTop w:val="0"/>
      <w:marBottom w:val="0"/>
      <w:divBdr>
        <w:top w:val="none" w:sz="0" w:space="0" w:color="auto"/>
        <w:left w:val="none" w:sz="0" w:space="0" w:color="auto"/>
        <w:bottom w:val="none" w:sz="0" w:space="0" w:color="auto"/>
        <w:right w:val="none" w:sz="0" w:space="0" w:color="auto"/>
      </w:divBdr>
      <w:divsChild>
        <w:div w:id="51202262">
          <w:marLeft w:val="547"/>
          <w:marRight w:val="0"/>
          <w:marTop w:val="0"/>
          <w:marBottom w:val="0"/>
          <w:divBdr>
            <w:top w:val="none" w:sz="0" w:space="0" w:color="auto"/>
            <w:left w:val="none" w:sz="0" w:space="0" w:color="auto"/>
            <w:bottom w:val="none" w:sz="0" w:space="0" w:color="auto"/>
            <w:right w:val="none" w:sz="0" w:space="0" w:color="auto"/>
          </w:divBdr>
        </w:div>
        <w:div w:id="1153258147">
          <w:marLeft w:val="547"/>
          <w:marRight w:val="0"/>
          <w:marTop w:val="0"/>
          <w:marBottom w:val="0"/>
          <w:divBdr>
            <w:top w:val="none" w:sz="0" w:space="0" w:color="auto"/>
            <w:left w:val="none" w:sz="0" w:space="0" w:color="auto"/>
            <w:bottom w:val="none" w:sz="0" w:space="0" w:color="auto"/>
            <w:right w:val="none" w:sz="0" w:space="0" w:color="auto"/>
          </w:divBdr>
        </w:div>
        <w:div w:id="1049450087">
          <w:marLeft w:val="547"/>
          <w:marRight w:val="0"/>
          <w:marTop w:val="0"/>
          <w:marBottom w:val="0"/>
          <w:divBdr>
            <w:top w:val="none" w:sz="0" w:space="0" w:color="auto"/>
            <w:left w:val="none" w:sz="0" w:space="0" w:color="auto"/>
            <w:bottom w:val="none" w:sz="0" w:space="0" w:color="auto"/>
            <w:right w:val="none" w:sz="0" w:space="0" w:color="auto"/>
          </w:divBdr>
        </w:div>
        <w:div w:id="1748843252">
          <w:marLeft w:val="547"/>
          <w:marRight w:val="0"/>
          <w:marTop w:val="0"/>
          <w:marBottom w:val="0"/>
          <w:divBdr>
            <w:top w:val="none" w:sz="0" w:space="0" w:color="auto"/>
            <w:left w:val="none" w:sz="0" w:space="0" w:color="auto"/>
            <w:bottom w:val="none" w:sz="0" w:space="0" w:color="auto"/>
            <w:right w:val="none" w:sz="0" w:space="0" w:color="auto"/>
          </w:divBdr>
        </w:div>
        <w:div w:id="359890939">
          <w:marLeft w:val="547"/>
          <w:marRight w:val="0"/>
          <w:marTop w:val="0"/>
          <w:marBottom w:val="0"/>
          <w:divBdr>
            <w:top w:val="none" w:sz="0" w:space="0" w:color="auto"/>
            <w:left w:val="none" w:sz="0" w:space="0" w:color="auto"/>
            <w:bottom w:val="none" w:sz="0" w:space="0" w:color="auto"/>
            <w:right w:val="none" w:sz="0" w:space="0" w:color="auto"/>
          </w:divBdr>
        </w:div>
        <w:div w:id="1223180007">
          <w:marLeft w:val="547"/>
          <w:marRight w:val="0"/>
          <w:marTop w:val="0"/>
          <w:marBottom w:val="0"/>
          <w:divBdr>
            <w:top w:val="none" w:sz="0" w:space="0" w:color="auto"/>
            <w:left w:val="none" w:sz="0" w:space="0" w:color="auto"/>
            <w:bottom w:val="none" w:sz="0" w:space="0" w:color="auto"/>
            <w:right w:val="none" w:sz="0" w:space="0" w:color="auto"/>
          </w:divBdr>
        </w:div>
      </w:divsChild>
    </w:div>
    <w:div w:id="158105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rldefense.proofpoint.com/v2/url?u=http-3A__www.stratostar.net-29&amp;d=BQMFaQ&amp;c=wluqKIiwffOpZ6k5sqMWMBOn0vyYnlulRJmmvOXCFpM&amp;r=ldc4e-puDhL1bPYHu5C0qkAYwupW6X4uev6eQzw7MAc&amp;m=47_BgDrK4pqMj1QE79naCf53F25f6tpipgaCdk_tLMY&amp;s=_OF0BU7xadugi7ZNYB_YQjXGgdCXVCgBQh65bQrs1kU&amp;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2529</Characters>
  <Application>Microsoft Macintosh Word</Application>
  <DocSecurity>0</DocSecurity>
  <Lines>21</Lines>
  <Paragraphs>5</Paragraphs>
  <ScaleCrop>false</ScaleCrop>
  <Company>Region 10</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Burke</dc:creator>
  <cp:keywords/>
  <dc:description/>
  <cp:lastModifiedBy>Cheri Burke</cp:lastModifiedBy>
  <cp:revision>2</cp:revision>
  <dcterms:created xsi:type="dcterms:W3CDTF">2016-10-26T17:29:00Z</dcterms:created>
  <dcterms:modified xsi:type="dcterms:W3CDTF">2016-10-26T17:29:00Z</dcterms:modified>
</cp:coreProperties>
</file>